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632" w:rsidRDefault="00C52632" w:rsidP="00C52632">
      <w:pPr>
        <w:rPr>
          <w:b/>
          <w:bCs/>
        </w:rPr>
      </w:pPr>
      <w:bookmarkStart w:id="0" w:name="_GoBack"/>
      <w:bookmarkEnd w:id="0"/>
      <w:r>
        <w:rPr>
          <w:b/>
          <w:bCs/>
        </w:rPr>
        <w:t xml:space="preserve">Refereerbijeenkomst </w:t>
      </w:r>
      <w:r w:rsidR="007D5654">
        <w:rPr>
          <w:b/>
          <w:bCs/>
        </w:rPr>
        <w:t xml:space="preserve">PBC </w:t>
      </w:r>
      <w:r>
        <w:rPr>
          <w:b/>
          <w:bCs/>
        </w:rPr>
        <w:t>30 oktober</w:t>
      </w:r>
    </w:p>
    <w:p w:rsidR="00C52632" w:rsidRDefault="00C52632" w:rsidP="00C52632">
      <w:pPr>
        <w:rPr>
          <w:b/>
          <w:bCs/>
        </w:rPr>
      </w:pPr>
    </w:p>
    <w:p w:rsidR="00C52632" w:rsidRDefault="00C52632" w:rsidP="00C52632">
      <w:pPr>
        <w:rPr>
          <w:b/>
          <w:bCs/>
        </w:rPr>
      </w:pPr>
      <w:r>
        <w:rPr>
          <w:b/>
          <w:bCs/>
        </w:rPr>
        <w:t>Eerwraak</w:t>
      </w:r>
    </w:p>
    <w:p w:rsidR="00C52632" w:rsidRDefault="00C52632" w:rsidP="00C52632">
      <w:pPr>
        <w:rPr>
          <w:b/>
          <w:bCs/>
        </w:rPr>
      </w:pPr>
    </w:p>
    <w:p w:rsidR="00C52632" w:rsidRDefault="00C52632" w:rsidP="00C52632">
      <w:pPr>
        <w:rPr>
          <w:b/>
          <w:bCs/>
        </w:rPr>
      </w:pPr>
      <w:r>
        <w:rPr>
          <w:b/>
          <w:bCs/>
        </w:rPr>
        <w:t>Tijd: 16.30 uur tot 18.30 uur</w:t>
      </w:r>
    </w:p>
    <w:p w:rsidR="00C52632" w:rsidRDefault="00C52632" w:rsidP="00C52632">
      <w:pPr>
        <w:rPr>
          <w:b/>
          <w:bCs/>
        </w:rPr>
      </w:pPr>
      <w:r>
        <w:rPr>
          <w:b/>
          <w:bCs/>
        </w:rPr>
        <w:t>Inleiding door : Mirjam Verhaaren, psychiater PBC</w:t>
      </w:r>
    </w:p>
    <w:p w:rsidR="00C52632" w:rsidRDefault="00C52632" w:rsidP="00C52632">
      <w:pPr>
        <w:rPr>
          <w:b/>
          <w:bCs/>
        </w:rPr>
      </w:pPr>
      <w:r>
        <w:rPr>
          <w:b/>
          <w:bCs/>
        </w:rPr>
        <w:t>Lezing</w:t>
      </w:r>
      <w:r w:rsidR="00E26B2F">
        <w:rPr>
          <w:b/>
          <w:bCs/>
        </w:rPr>
        <w:t xml:space="preserve"> door </w:t>
      </w:r>
      <w:r>
        <w:rPr>
          <w:b/>
          <w:bCs/>
        </w:rPr>
        <w:t>: Dr. J. Janssen</w:t>
      </w:r>
    </w:p>
    <w:p w:rsidR="00C52632" w:rsidRDefault="00C52632" w:rsidP="00C52632">
      <w:pPr>
        <w:rPr>
          <w:b/>
          <w:bCs/>
        </w:rPr>
      </w:pPr>
    </w:p>
    <w:p w:rsidR="00C52632" w:rsidRDefault="00C52632" w:rsidP="00C52632">
      <w:r>
        <w:rPr>
          <w:b/>
          <w:bCs/>
        </w:rPr>
        <w:t>Werkvorm</w:t>
      </w:r>
      <w:r>
        <w:t>: lezing met mogelijkheid tot stellen van vragen</w:t>
      </w:r>
    </w:p>
    <w:p w:rsidR="00C52632" w:rsidRDefault="00C52632" w:rsidP="00C52632"/>
    <w:p w:rsidR="00C52632" w:rsidRDefault="00C52632" w:rsidP="00C52632">
      <w:r>
        <w:rPr>
          <w:b/>
          <w:bCs/>
        </w:rPr>
        <w:t>Inhoud</w:t>
      </w:r>
      <w:r>
        <w:t xml:space="preserve">: de lezing gaat over eer gerelateerd geweld. In de lezing worden de achtergronden van eer </w:t>
      </w:r>
      <w:r>
        <w:t xml:space="preserve">wraak </w:t>
      </w:r>
      <w:r>
        <w:t>gerelateerd geweld besproken, er is aandacht voor casuïstiek, trends en tradities en methoden van aanpak van dit soort geweld door de politie. Ook zal Janine de relatie leggen met de psychiatrie.</w:t>
      </w:r>
    </w:p>
    <w:p w:rsidR="00E26B2F" w:rsidRDefault="00E26B2F" w:rsidP="00C52632"/>
    <w:p w:rsidR="00E26B2F" w:rsidRDefault="00E26B2F" w:rsidP="00C52632">
      <w:r w:rsidRPr="00E26B2F">
        <w:rPr>
          <w:b/>
        </w:rPr>
        <w:t>Doel</w:t>
      </w:r>
      <w:r>
        <w:t>:</w:t>
      </w:r>
    </w:p>
    <w:p w:rsidR="00C52632" w:rsidRDefault="00E26B2F" w:rsidP="00C52632">
      <w:pPr>
        <w:spacing w:line="240" w:lineRule="atLeast"/>
      </w:pPr>
      <w:r>
        <w:t xml:space="preserve">Kennis verkrijgen </w:t>
      </w:r>
      <w:r w:rsidR="007D5654">
        <w:t xml:space="preserve">en </w:t>
      </w:r>
      <w:r>
        <w:t xml:space="preserve">inzicht krijgen in </w:t>
      </w:r>
      <w:r w:rsidR="007D5654">
        <w:t xml:space="preserve">achtergrond </w:t>
      </w:r>
      <w:r>
        <w:t xml:space="preserve">en methoden van eerwraak, gerelateerd geweld. </w:t>
      </w:r>
    </w:p>
    <w:p w:rsidR="00E26B2F" w:rsidRDefault="00E26B2F" w:rsidP="00C52632">
      <w:pPr>
        <w:spacing w:line="240" w:lineRule="atLeast"/>
      </w:pPr>
      <w:r>
        <w:t>Inzicht krijgen in de relatie psychiatrie en gerelateerd geweld.</w:t>
      </w:r>
    </w:p>
    <w:p w:rsidR="00E26B2F" w:rsidRDefault="00E26B2F" w:rsidP="00C52632">
      <w:pPr>
        <w:spacing w:line="240" w:lineRule="atLeast"/>
      </w:pPr>
    </w:p>
    <w:p w:rsidR="00E26B2F" w:rsidRDefault="00E26B2F" w:rsidP="00C52632">
      <w:pPr>
        <w:spacing w:line="240" w:lineRule="atLeast"/>
      </w:pPr>
    </w:p>
    <w:p w:rsidR="00C52632" w:rsidRDefault="00C52632" w:rsidP="00C52632">
      <w:pPr>
        <w:spacing w:line="240" w:lineRule="atLeast"/>
      </w:pPr>
      <w:r>
        <w:rPr>
          <w:b/>
          <w:bCs/>
        </w:rPr>
        <w:t>Kwalificaties</w:t>
      </w:r>
      <w:r>
        <w:t>: Dr. Janine Janssen is lector Veiligheid in Afhankelijkheidsrelaties bij het Expertisecentrum Veiligheid van Avans Hogeschool. Het onderzoek dat gedaan wordt binnen dit lectoraat richt zich vooral op professionalisering van de aanpak van geweld in afhankelijkheidsrelaties, zoals huiselijk geweld, loverboy problematiek en geweld door professionals in instellingen. Janine werkt daarnaast als hoofd onderzoek bij het Nationaal Expertise Centrum Eer Gerelateerd Geweld van de Nationale Politie. Hier verricht zij onderzoek naar achtergronden en verschijningsvormen van eerzaken en andere gewelddadige fenomenen die vallen onder de noemer geweld in afhankelijkheidsrelaties.</w:t>
      </w:r>
      <w:r>
        <w:br/>
        <w:t>Janine is van huis uit cultureel antropoloog en heeft altijd gewerkt op het onderzoeksterrein van de criminologie. Tot juni 2015 werkte zij als universitair docent Criminologie aan de Vrije Universiteit Amsterdam.</w:t>
      </w:r>
    </w:p>
    <w:p w:rsidR="00C52632" w:rsidRDefault="00C52632" w:rsidP="00C52632">
      <w:pPr>
        <w:spacing w:line="240" w:lineRule="atLeast"/>
      </w:pPr>
      <w:r>
        <w:t xml:space="preserve">Als onderzoeker is Janine begonnen met (promotie)onderzoek in het Nederlandse gevangeniswezen en als </w:t>
      </w:r>
      <w:r>
        <w:rPr>
          <w:i/>
          <w:iCs/>
        </w:rPr>
        <w:t>postdoc</w:t>
      </w:r>
      <w:r>
        <w:t xml:space="preserve"> naar processen van sociale uitsluiting en maatschappelijke kwetsbaarheid.</w:t>
      </w:r>
    </w:p>
    <w:p w:rsidR="00C52632" w:rsidRDefault="00C52632" w:rsidP="00C52632"/>
    <w:p w:rsidR="00190814" w:rsidRDefault="00190814"/>
    <w:sectPr w:rsidR="001908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632"/>
    <w:rsid w:val="00190814"/>
    <w:rsid w:val="007D5654"/>
    <w:rsid w:val="00C52632"/>
    <w:rsid w:val="00E26B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2632"/>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2632"/>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39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4324F4C3</Template>
  <TotalTime>14</TotalTime>
  <Pages>1</Pages>
  <Words>272</Words>
  <Characters>1500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Balen, van, Josée</dc:creator>
  <cp:lastModifiedBy>Balen, van, Josée</cp:lastModifiedBy>
  <cp:revision>2</cp:revision>
  <dcterms:created xsi:type="dcterms:W3CDTF">2018-10-03T11:24:00Z</dcterms:created>
  <dcterms:modified xsi:type="dcterms:W3CDTF">2018-10-03T11:38:00Z</dcterms:modified>
</cp:coreProperties>
</file>